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00" w:rsidRDefault="002F06BA" w:rsidP="00662795">
      <w:pPr>
        <w:jc w:val="center"/>
        <w:rPr>
          <w:sz w:val="40"/>
          <w:szCs w:val="40"/>
          <w:lang w:val="es-EC"/>
        </w:rPr>
      </w:pPr>
      <w:r>
        <w:rPr>
          <w:sz w:val="40"/>
          <w:szCs w:val="40"/>
          <w:lang w:val="es-EC"/>
        </w:rPr>
        <w:t>¿</w:t>
      </w:r>
      <w:r w:rsidRPr="002F06BA">
        <w:rPr>
          <w:sz w:val="40"/>
          <w:szCs w:val="40"/>
          <w:lang w:val="es-EC"/>
        </w:rPr>
        <w:t>Qué Te Gusta?</w:t>
      </w:r>
    </w:p>
    <w:p w:rsidR="002F06BA" w:rsidRPr="002F06BA" w:rsidRDefault="002F06BA" w:rsidP="00662795">
      <w:pPr>
        <w:jc w:val="center"/>
        <w:rPr>
          <w:sz w:val="40"/>
          <w:szCs w:val="40"/>
          <w:lang w:val="es-EC"/>
        </w:rPr>
      </w:pPr>
      <w:r>
        <w:rPr>
          <w:sz w:val="40"/>
          <w:szCs w:val="40"/>
          <w:lang w:val="es-EC"/>
        </w:rPr>
        <w:t>Ser y Estar</w:t>
      </w:r>
    </w:p>
    <w:p w:rsidR="00E3063A" w:rsidRPr="004F420B" w:rsidRDefault="00E3063A" w:rsidP="00662795">
      <w:pPr>
        <w:rPr>
          <w:lang w:val="es-EC"/>
        </w:rPr>
      </w:pPr>
    </w:p>
    <w:p w:rsidR="00E3063A" w:rsidRPr="004F420B" w:rsidRDefault="00E3063A" w:rsidP="00662795">
      <w:pPr>
        <w:rPr>
          <w:lang w:val="es-EC"/>
        </w:rPr>
      </w:pPr>
    </w:p>
    <w:p w:rsidR="004224A6" w:rsidRPr="004F420B" w:rsidRDefault="00E17430" w:rsidP="00662795">
      <w:pPr>
        <w:rPr>
          <w:lang w:val="es-EC"/>
        </w:rPr>
      </w:pPr>
      <w:r w:rsidRPr="004F420B">
        <w:rPr>
          <w:b/>
          <w:u w:val="single"/>
          <w:lang w:val="es-EC"/>
        </w:rPr>
        <w:t>Fecha de Entregar</w:t>
      </w:r>
      <w:r w:rsidR="00E3063A" w:rsidRPr="004F420B">
        <w:rPr>
          <w:lang w:val="es-EC"/>
        </w:rPr>
        <w:t>: ___________</w:t>
      </w:r>
    </w:p>
    <w:p w:rsidR="00FC26B6" w:rsidRPr="004F420B" w:rsidRDefault="00FC26B6">
      <w:pPr>
        <w:rPr>
          <w:lang w:val="es-EC"/>
        </w:rPr>
      </w:pPr>
    </w:p>
    <w:p w:rsidR="002F06BA" w:rsidRDefault="002F06BA">
      <w:r>
        <w:rPr>
          <w:b/>
          <w:u w:val="single"/>
        </w:rPr>
        <w:t>Driving Questions</w:t>
      </w:r>
      <w:r w:rsidR="00FC26B6">
        <w:t xml:space="preserve">:  </w:t>
      </w:r>
      <w:r>
        <w:t xml:space="preserve">How do you say </w:t>
      </w:r>
      <w:proofErr w:type="gramStart"/>
      <w:r>
        <w:t>What</w:t>
      </w:r>
      <w:proofErr w:type="gramEnd"/>
      <w:r>
        <w:t xml:space="preserve"> you like?  How are Ser and </w:t>
      </w:r>
      <w:proofErr w:type="spellStart"/>
      <w:r>
        <w:t>Estar</w:t>
      </w:r>
      <w:proofErr w:type="spellEnd"/>
      <w:r>
        <w:t xml:space="preserve">, similar but </w:t>
      </w:r>
      <w:proofErr w:type="gramStart"/>
      <w:r>
        <w:t>different.</w:t>
      </w:r>
      <w:proofErr w:type="gramEnd"/>
    </w:p>
    <w:p w:rsidR="00FC26B6" w:rsidRDefault="00FC26B6"/>
    <w:p w:rsidR="00FC26B6" w:rsidRPr="002F06BA" w:rsidRDefault="00E17430">
      <w:proofErr w:type="spellStart"/>
      <w:r>
        <w:rPr>
          <w:b/>
          <w:u w:val="single"/>
        </w:rPr>
        <w:t>Requerimiento</w:t>
      </w:r>
      <w:r w:rsidR="002F06BA">
        <w:rPr>
          <w:b/>
          <w:u w:val="single"/>
        </w:rPr>
        <w:t>s</w:t>
      </w:r>
      <w:proofErr w:type="spellEnd"/>
      <w:r w:rsidR="002F06BA">
        <w:rPr>
          <w:b/>
          <w:u w:val="single"/>
        </w:rPr>
        <w:t>:</w:t>
      </w:r>
      <w:r w:rsidR="002F06BA">
        <w:t xml:space="preserve">  You will create a small poster, </w:t>
      </w:r>
      <w:proofErr w:type="spellStart"/>
      <w:r w:rsidR="002F06BA">
        <w:t>glosgter</w:t>
      </w:r>
      <w:proofErr w:type="spellEnd"/>
      <w:r w:rsidR="002F06BA">
        <w:t xml:space="preserve">, </w:t>
      </w:r>
      <w:proofErr w:type="spellStart"/>
      <w:r w:rsidR="002F06BA">
        <w:t>prezi</w:t>
      </w:r>
      <w:proofErr w:type="spellEnd"/>
      <w:r w:rsidR="002F06BA">
        <w:t xml:space="preserve">, or small booklet about your family members.  You will present to the class WHO they are, WHAT they like to do, WHERE they like to do it, and WHY it is pleasing to them.   </w:t>
      </w:r>
    </w:p>
    <w:p w:rsidR="00FC566B" w:rsidRPr="002F06BA" w:rsidRDefault="00FC566B" w:rsidP="00662795"/>
    <w:p w:rsidR="00662795" w:rsidRPr="000F1E8E" w:rsidRDefault="00662795" w:rsidP="00662795">
      <w:pPr>
        <w:rPr>
          <w:lang w:val="es-ES"/>
        </w:rPr>
      </w:pPr>
      <w:r w:rsidRPr="00662795">
        <w:rPr>
          <w:b/>
          <w:u w:val="single"/>
          <w:lang w:val="es-ES"/>
        </w:rPr>
        <w:t>E</w:t>
      </w:r>
      <w:r w:rsidR="00FC566B">
        <w:rPr>
          <w:b/>
          <w:u w:val="single"/>
          <w:lang w:val="es-ES"/>
        </w:rPr>
        <w:t>jemplo</w:t>
      </w:r>
      <w:proofErr w:type="gramStart"/>
      <w:r w:rsidR="00FC566B">
        <w:rPr>
          <w:b/>
          <w:u w:val="single"/>
          <w:lang w:val="es-ES"/>
        </w:rPr>
        <w:t>:</w:t>
      </w:r>
      <w:r w:rsidR="00BF6F56">
        <w:rPr>
          <w:lang w:val="es-ES"/>
        </w:rPr>
        <w:t xml:space="preserve">  El</w:t>
      </w:r>
      <w:proofErr w:type="gramEnd"/>
      <w:r w:rsidR="00BF6F56">
        <w:rPr>
          <w:lang w:val="es-ES"/>
        </w:rPr>
        <w:t xml:space="preserve"> es mi Padre.  Él</w:t>
      </w:r>
      <w:r w:rsidR="004F420B">
        <w:rPr>
          <w:lang w:val="es-ES"/>
        </w:rPr>
        <w:t xml:space="preserve"> es muy fuerte,  a </w:t>
      </w:r>
      <w:r w:rsidR="00BF6F56">
        <w:rPr>
          <w:lang w:val="es-ES"/>
        </w:rPr>
        <w:t>él</w:t>
      </w:r>
      <w:r w:rsidR="004F420B">
        <w:rPr>
          <w:lang w:val="es-ES"/>
        </w:rPr>
        <w:t xml:space="preserve"> le gusta levantar pesas en el garaje de la casa.  </w:t>
      </w:r>
      <w:r w:rsidR="000F1E8E">
        <w:rPr>
          <w:lang w:val="es-ES"/>
        </w:rPr>
        <w:t>Cuando él está en el g</w:t>
      </w:r>
      <w:r w:rsidR="00A06D19">
        <w:rPr>
          <w:lang w:val="es-ES"/>
        </w:rPr>
        <w:t>araje, levant</w:t>
      </w:r>
      <w:r w:rsidR="000F1E8E">
        <w:rPr>
          <w:lang w:val="es-ES"/>
        </w:rPr>
        <w:t xml:space="preserve">a pesas.  </w:t>
      </w:r>
      <w:r w:rsidR="004F420B">
        <w:rPr>
          <w:lang w:val="es-ES"/>
        </w:rPr>
        <w:t xml:space="preserve">A </w:t>
      </w:r>
      <w:r w:rsidR="00BF6F56">
        <w:rPr>
          <w:lang w:val="es-ES"/>
        </w:rPr>
        <w:t>él</w:t>
      </w:r>
      <w:r w:rsidR="004F420B">
        <w:rPr>
          <w:lang w:val="es-ES"/>
        </w:rPr>
        <w:t xml:space="preserve">, le gusta comer mucha </w:t>
      </w:r>
      <w:r w:rsidR="00A06D19">
        <w:rPr>
          <w:lang w:val="es-ES"/>
        </w:rPr>
        <w:t>lasaña</w:t>
      </w:r>
      <w:r w:rsidR="004F420B">
        <w:rPr>
          <w:lang w:val="es-ES"/>
        </w:rPr>
        <w:t xml:space="preserve">, por que interesan las cosas Italianas.  </w:t>
      </w:r>
      <w:r w:rsidR="000F1E8E">
        <w:rPr>
          <w:lang w:val="es-ES"/>
        </w:rPr>
        <w:t>Cuando mi Padre está en la cocina, come mucha comida.</w:t>
      </w:r>
    </w:p>
    <w:p w:rsidR="00FC566B" w:rsidRDefault="00FC566B" w:rsidP="00662795">
      <w:pPr>
        <w:rPr>
          <w:b/>
          <w:u w:val="single"/>
          <w:lang w:val="es-ES"/>
        </w:rPr>
      </w:pPr>
    </w:p>
    <w:p w:rsidR="00FC566B" w:rsidRDefault="00F600ED" w:rsidP="00662795">
      <w:pPr>
        <w:rPr>
          <w:b/>
          <w:u w:val="single"/>
          <w:lang w:val="es-ES"/>
        </w:rPr>
      </w:pPr>
      <w:r>
        <w:rPr>
          <w:b/>
          <w:u w:val="single"/>
          <w:lang w:val="es-ES"/>
        </w:rPr>
        <w:t>Palabras</w:t>
      </w:r>
      <w:r w:rsidR="009B5251">
        <w:rPr>
          <w:b/>
          <w:u w:val="single"/>
          <w:lang w:val="es-ES"/>
        </w:rPr>
        <w:t xml:space="preserve"> Útiles </w:t>
      </w:r>
    </w:p>
    <w:p w:rsidR="00F21203" w:rsidRDefault="00F21203" w:rsidP="00662795">
      <w:pPr>
        <w:rPr>
          <w:lang w:val="es-ES"/>
        </w:rPr>
        <w:sectPr w:rsidR="00F21203">
          <w:headerReference w:type="default" r:id="rId8"/>
          <w:pgSz w:w="12240" w:h="15840"/>
          <w:pgMar w:top="1440" w:right="1800" w:bottom="1440" w:left="1800" w:header="720" w:footer="720" w:gutter="0"/>
          <w:cols w:space="720"/>
          <w:docGrid w:linePitch="360"/>
        </w:sectPr>
      </w:pPr>
    </w:p>
    <w:p w:rsidR="009B5251" w:rsidRDefault="009B5251" w:rsidP="00662795">
      <w:pPr>
        <w:rPr>
          <w:lang w:val="es-ES"/>
        </w:rPr>
      </w:pPr>
      <w:r>
        <w:rPr>
          <w:lang w:val="es-ES"/>
        </w:rPr>
        <w:lastRenderedPageBreak/>
        <w:t>Cocinar</w:t>
      </w:r>
      <w:r w:rsidR="00F21203">
        <w:rPr>
          <w:lang w:val="es-ES"/>
        </w:rPr>
        <w:t>:</w:t>
      </w:r>
    </w:p>
    <w:p w:rsidR="009B5251" w:rsidRDefault="00A445BA" w:rsidP="00662795">
      <w:pPr>
        <w:rPr>
          <w:lang w:val="es-ES"/>
        </w:rPr>
      </w:pPr>
      <w:proofErr w:type="spellStart"/>
      <w:r>
        <w:rPr>
          <w:lang w:val="es-ES"/>
        </w:rPr>
        <w:t>Textear</w:t>
      </w:r>
      <w:proofErr w:type="spellEnd"/>
      <w:r w:rsidR="00F21203">
        <w:rPr>
          <w:lang w:val="es-ES"/>
        </w:rPr>
        <w:t>:</w:t>
      </w:r>
    </w:p>
    <w:p w:rsidR="009B5251" w:rsidRDefault="009B5251" w:rsidP="009B5251">
      <w:pPr>
        <w:rPr>
          <w:lang w:val="es-ES"/>
        </w:rPr>
      </w:pPr>
      <w:r>
        <w:rPr>
          <w:lang w:val="es-ES"/>
        </w:rPr>
        <w:t>Hablar</w:t>
      </w:r>
      <w:r w:rsidR="00A445BA">
        <w:rPr>
          <w:lang w:val="es-ES"/>
        </w:rPr>
        <w:t xml:space="preserve"> por </w:t>
      </w:r>
      <w:proofErr w:type="spellStart"/>
      <w:r w:rsidR="00A445BA">
        <w:rPr>
          <w:lang w:val="es-ES"/>
        </w:rPr>
        <w:t>telefono</w:t>
      </w:r>
      <w:proofErr w:type="spellEnd"/>
      <w:r w:rsidR="00F21203">
        <w:rPr>
          <w:lang w:val="es-ES"/>
        </w:rPr>
        <w:t>:</w:t>
      </w:r>
    </w:p>
    <w:p w:rsidR="009B5251" w:rsidRDefault="009B5251" w:rsidP="009B5251">
      <w:pPr>
        <w:rPr>
          <w:lang w:val="es-ES"/>
        </w:rPr>
      </w:pPr>
      <w:r>
        <w:rPr>
          <w:lang w:val="es-ES"/>
        </w:rPr>
        <w:t>Trabajar</w:t>
      </w:r>
      <w:r w:rsidR="00F21203">
        <w:rPr>
          <w:lang w:val="es-ES"/>
        </w:rPr>
        <w:t>:</w:t>
      </w:r>
    </w:p>
    <w:p w:rsidR="009B5251" w:rsidRDefault="009B5251" w:rsidP="00662795">
      <w:pPr>
        <w:rPr>
          <w:lang w:val="es-ES"/>
        </w:rPr>
      </w:pPr>
      <w:r>
        <w:rPr>
          <w:lang w:val="es-ES"/>
        </w:rPr>
        <w:lastRenderedPageBreak/>
        <w:t>Ver</w:t>
      </w:r>
      <w:r w:rsidR="00A445BA">
        <w:rPr>
          <w:lang w:val="es-ES"/>
        </w:rPr>
        <w:t xml:space="preserve"> (Televisión)</w:t>
      </w:r>
      <w:r w:rsidR="00F21203">
        <w:rPr>
          <w:lang w:val="es-ES"/>
        </w:rPr>
        <w:t>:</w:t>
      </w:r>
    </w:p>
    <w:p w:rsidR="009B5251" w:rsidRDefault="009B5251" w:rsidP="00662795">
      <w:pPr>
        <w:rPr>
          <w:lang w:val="es-ES"/>
        </w:rPr>
      </w:pPr>
      <w:r>
        <w:rPr>
          <w:lang w:val="es-ES"/>
        </w:rPr>
        <w:t>Dormir</w:t>
      </w:r>
      <w:r w:rsidR="00F21203">
        <w:rPr>
          <w:lang w:val="es-ES"/>
        </w:rPr>
        <w:t>:</w:t>
      </w:r>
    </w:p>
    <w:p w:rsidR="009B5251" w:rsidRDefault="00F21203" w:rsidP="00662795">
      <w:pPr>
        <w:rPr>
          <w:lang w:val="es-ES"/>
        </w:rPr>
      </w:pPr>
      <w:r>
        <w:rPr>
          <w:lang w:val="es-ES"/>
        </w:rPr>
        <w:t>L</w:t>
      </w:r>
      <w:r w:rsidR="009B5251">
        <w:rPr>
          <w:lang w:val="es-ES"/>
        </w:rPr>
        <w:t>eer</w:t>
      </w:r>
      <w:r>
        <w:rPr>
          <w:lang w:val="es-ES"/>
        </w:rPr>
        <w:t>:</w:t>
      </w:r>
    </w:p>
    <w:p w:rsidR="009B5251" w:rsidRPr="009B5251" w:rsidRDefault="00F600ED" w:rsidP="00662795">
      <w:pPr>
        <w:rPr>
          <w:lang w:val="es-ES"/>
        </w:rPr>
      </w:pPr>
      <w:r>
        <w:rPr>
          <w:lang w:val="es-ES"/>
        </w:rPr>
        <w:t>A él/ella le gusta</w:t>
      </w:r>
      <w:r w:rsidR="00F21203">
        <w:rPr>
          <w:lang w:val="es-ES"/>
        </w:rPr>
        <w:t>:</w:t>
      </w:r>
    </w:p>
    <w:p w:rsidR="00F21203" w:rsidRDefault="00F21203" w:rsidP="00662795">
      <w:pPr>
        <w:rPr>
          <w:b/>
          <w:u w:val="single"/>
          <w:lang w:val="es-ES"/>
        </w:rPr>
        <w:sectPr w:rsidR="00F21203" w:rsidSect="00F21203">
          <w:type w:val="continuous"/>
          <w:pgSz w:w="12240" w:h="15840"/>
          <w:pgMar w:top="1440" w:right="1800" w:bottom="1440" w:left="1800" w:header="720" w:footer="720" w:gutter="0"/>
          <w:cols w:num="2" w:space="720" w:equalWidth="0">
            <w:col w:w="3960" w:space="720"/>
            <w:col w:w="3960"/>
          </w:cols>
          <w:docGrid w:linePitch="360"/>
        </w:sectPr>
      </w:pPr>
    </w:p>
    <w:p w:rsidR="00FC566B" w:rsidRPr="004F420B" w:rsidRDefault="00FC566B" w:rsidP="00662795">
      <w:pPr>
        <w:rPr>
          <w:b/>
          <w:u w:val="single"/>
          <w:lang w:val="es-ES"/>
        </w:rPr>
      </w:pPr>
    </w:p>
    <w:tbl>
      <w:tblPr>
        <w:tblpPr w:leftFromText="180" w:rightFromText="180" w:vertAnchor="page" w:horzAnchor="margin" w:tblpY="8557"/>
        <w:tblW w:w="939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72"/>
        <w:gridCol w:w="1756"/>
        <w:gridCol w:w="1756"/>
        <w:gridCol w:w="1756"/>
        <w:gridCol w:w="1756"/>
      </w:tblGrid>
      <w:tr w:rsidR="000F1E8E" w:rsidTr="000F1E8E">
        <w:trPr>
          <w:trHeight w:val="609"/>
        </w:trPr>
        <w:tc>
          <w:tcPr>
            <w:tcW w:w="2372" w:type="dxa"/>
          </w:tcPr>
          <w:p w:rsidR="000F1E8E" w:rsidRPr="004F420B" w:rsidRDefault="000F1E8E" w:rsidP="000F1E8E">
            <w:pPr>
              <w:tabs>
                <w:tab w:val="center" w:pos="4320"/>
                <w:tab w:val="right" w:pos="8640"/>
              </w:tabs>
              <w:jc w:val="center"/>
              <w:rPr>
                <w:b/>
                <w:sz w:val="40"/>
                <w:szCs w:val="40"/>
              </w:rPr>
            </w:pPr>
            <w:r w:rsidRPr="004F420B">
              <w:rPr>
                <w:b/>
                <w:sz w:val="40"/>
                <w:szCs w:val="40"/>
              </w:rPr>
              <w:t>Presentation Rubric</w:t>
            </w:r>
          </w:p>
          <w:p w:rsidR="000F1E8E" w:rsidRDefault="000F1E8E" w:rsidP="000F1E8E">
            <w:pPr>
              <w:tabs>
                <w:tab w:val="center" w:pos="4320"/>
                <w:tab w:val="right" w:pos="8640"/>
              </w:tabs>
            </w:pPr>
          </w:p>
        </w:tc>
        <w:tc>
          <w:tcPr>
            <w:tcW w:w="1756" w:type="dxa"/>
          </w:tcPr>
          <w:p w:rsidR="000F1E8E" w:rsidRPr="004F420B" w:rsidRDefault="000F1E8E" w:rsidP="000F1E8E">
            <w:pPr>
              <w:tabs>
                <w:tab w:val="center" w:pos="4320"/>
                <w:tab w:val="right" w:pos="8640"/>
              </w:tabs>
              <w:jc w:val="center"/>
              <w:rPr>
                <w:b/>
                <w:sz w:val="28"/>
                <w:szCs w:val="28"/>
              </w:rPr>
            </w:pPr>
            <w:r w:rsidRPr="004F420B">
              <w:rPr>
                <w:b/>
                <w:sz w:val="28"/>
                <w:szCs w:val="28"/>
              </w:rPr>
              <w:t>4</w:t>
            </w:r>
          </w:p>
          <w:p w:rsidR="000F1E8E" w:rsidRPr="004F420B" w:rsidRDefault="000F1E8E" w:rsidP="000F1E8E">
            <w:pPr>
              <w:tabs>
                <w:tab w:val="center" w:pos="4320"/>
                <w:tab w:val="right" w:pos="8640"/>
              </w:tabs>
              <w:jc w:val="center"/>
              <w:rPr>
                <w:b/>
                <w:sz w:val="28"/>
                <w:szCs w:val="28"/>
              </w:rPr>
            </w:pPr>
            <w:r w:rsidRPr="004F420B">
              <w:rPr>
                <w:b/>
                <w:sz w:val="28"/>
                <w:szCs w:val="28"/>
              </w:rPr>
              <w:t>Exceeds Expectations</w:t>
            </w:r>
          </w:p>
        </w:tc>
        <w:tc>
          <w:tcPr>
            <w:tcW w:w="1756" w:type="dxa"/>
          </w:tcPr>
          <w:p w:rsidR="000F1E8E" w:rsidRPr="004F420B" w:rsidRDefault="000F1E8E" w:rsidP="000F1E8E">
            <w:pPr>
              <w:tabs>
                <w:tab w:val="center" w:pos="4320"/>
                <w:tab w:val="right" w:pos="8640"/>
              </w:tabs>
              <w:jc w:val="center"/>
              <w:rPr>
                <w:b/>
                <w:sz w:val="28"/>
                <w:szCs w:val="28"/>
              </w:rPr>
            </w:pPr>
            <w:r w:rsidRPr="004F420B">
              <w:rPr>
                <w:b/>
                <w:sz w:val="28"/>
                <w:szCs w:val="28"/>
              </w:rPr>
              <w:t>3</w:t>
            </w:r>
          </w:p>
          <w:p w:rsidR="000F1E8E" w:rsidRPr="004F420B" w:rsidRDefault="000F1E8E" w:rsidP="000F1E8E">
            <w:pPr>
              <w:tabs>
                <w:tab w:val="center" w:pos="4320"/>
                <w:tab w:val="right" w:pos="8640"/>
              </w:tabs>
              <w:jc w:val="center"/>
              <w:rPr>
                <w:b/>
                <w:sz w:val="28"/>
                <w:szCs w:val="28"/>
              </w:rPr>
            </w:pPr>
            <w:r w:rsidRPr="004F420B">
              <w:rPr>
                <w:b/>
                <w:sz w:val="28"/>
                <w:szCs w:val="28"/>
              </w:rPr>
              <w:t>Meets Expectations</w:t>
            </w:r>
          </w:p>
        </w:tc>
        <w:tc>
          <w:tcPr>
            <w:tcW w:w="1756" w:type="dxa"/>
          </w:tcPr>
          <w:p w:rsidR="000F1E8E" w:rsidRPr="004F420B" w:rsidRDefault="000F1E8E" w:rsidP="000F1E8E">
            <w:pPr>
              <w:tabs>
                <w:tab w:val="center" w:pos="4320"/>
                <w:tab w:val="right" w:pos="8640"/>
              </w:tabs>
              <w:jc w:val="center"/>
              <w:rPr>
                <w:b/>
                <w:sz w:val="28"/>
                <w:szCs w:val="28"/>
              </w:rPr>
            </w:pPr>
            <w:r w:rsidRPr="004F420B">
              <w:rPr>
                <w:b/>
                <w:sz w:val="28"/>
                <w:szCs w:val="28"/>
              </w:rPr>
              <w:t>2</w:t>
            </w:r>
          </w:p>
          <w:p w:rsidR="000F1E8E" w:rsidRPr="004F420B" w:rsidRDefault="000F1E8E" w:rsidP="000F1E8E">
            <w:pPr>
              <w:tabs>
                <w:tab w:val="center" w:pos="4320"/>
                <w:tab w:val="right" w:pos="8640"/>
              </w:tabs>
              <w:jc w:val="center"/>
              <w:rPr>
                <w:b/>
                <w:sz w:val="28"/>
                <w:szCs w:val="28"/>
              </w:rPr>
            </w:pPr>
            <w:r w:rsidRPr="004F420B">
              <w:rPr>
                <w:b/>
                <w:sz w:val="28"/>
                <w:szCs w:val="28"/>
              </w:rPr>
              <w:t>Almost Meets Expectations</w:t>
            </w:r>
          </w:p>
        </w:tc>
        <w:tc>
          <w:tcPr>
            <w:tcW w:w="1756" w:type="dxa"/>
          </w:tcPr>
          <w:p w:rsidR="000F1E8E" w:rsidRPr="004F420B" w:rsidRDefault="000F1E8E" w:rsidP="000F1E8E">
            <w:pPr>
              <w:tabs>
                <w:tab w:val="center" w:pos="4320"/>
                <w:tab w:val="right" w:pos="8640"/>
              </w:tabs>
              <w:jc w:val="center"/>
              <w:rPr>
                <w:b/>
                <w:sz w:val="28"/>
                <w:szCs w:val="28"/>
              </w:rPr>
            </w:pPr>
            <w:r w:rsidRPr="004F420B">
              <w:rPr>
                <w:b/>
                <w:sz w:val="28"/>
                <w:szCs w:val="28"/>
              </w:rPr>
              <w:t>1</w:t>
            </w:r>
          </w:p>
          <w:p w:rsidR="000F1E8E" w:rsidRPr="004F420B" w:rsidRDefault="000F1E8E" w:rsidP="000F1E8E">
            <w:pPr>
              <w:tabs>
                <w:tab w:val="center" w:pos="4320"/>
                <w:tab w:val="right" w:pos="8640"/>
              </w:tabs>
              <w:jc w:val="center"/>
              <w:rPr>
                <w:b/>
                <w:sz w:val="28"/>
                <w:szCs w:val="28"/>
              </w:rPr>
            </w:pPr>
            <w:r w:rsidRPr="004F420B">
              <w:rPr>
                <w:b/>
                <w:sz w:val="28"/>
                <w:szCs w:val="28"/>
              </w:rPr>
              <w:t>Does Not Meet Expectations</w:t>
            </w:r>
          </w:p>
        </w:tc>
      </w:tr>
      <w:tr w:rsidR="000F1E8E" w:rsidTr="000F1E8E">
        <w:trPr>
          <w:trHeight w:val="685"/>
        </w:trPr>
        <w:tc>
          <w:tcPr>
            <w:tcW w:w="2372" w:type="dxa"/>
          </w:tcPr>
          <w:p w:rsidR="000F1E8E" w:rsidRPr="004F420B" w:rsidRDefault="000F1E8E" w:rsidP="000F1E8E">
            <w:pPr>
              <w:tabs>
                <w:tab w:val="center" w:pos="4320"/>
                <w:tab w:val="right" w:pos="8640"/>
              </w:tabs>
              <w:jc w:val="center"/>
              <w:rPr>
                <w:b/>
                <w:sz w:val="28"/>
                <w:szCs w:val="28"/>
              </w:rPr>
            </w:pPr>
            <w:r w:rsidRPr="004F420B">
              <w:rPr>
                <w:b/>
                <w:sz w:val="28"/>
                <w:szCs w:val="28"/>
              </w:rPr>
              <w:t>Grammar</w:t>
            </w:r>
          </w:p>
        </w:tc>
        <w:tc>
          <w:tcPr>
            <w:tcW w:w="1756" w:type="dxa"/>
          </w:tcPr>
          <w:p w:rsidR="000F1E8E" w:rsidRPr="004F420B" w:rsidRDefault="000F1E8E" w:rsidP="000F1E8E">
            <w:pPr>
              <w:tabs>
                <w:tab w:val="center" w:pos="4320"/>
                <w:tab w:val="right" w:pos="8640"/>
              </w:tabs>
              <w:rPr>
                <w:sz w:val="16"/>
                <w:szCs w:val="16"/>
              </w:rPr>
            </w:pPr>
            <w:r w:rsidRPr="004F420B">
              <w:rPr>
                <w:sz w:val="16"/>
                <w:szCs w:val="16"/>
              </w:rPr>
              <w:t>Uses the verb conjugation correctly with virtually no mistakes.</w:t>
            </w:r>
          </w:p>
        </w:tc>
        <w:tc>
          <w:tcPr>
            <w:tcW w:w="1756" w:type="dxa"/>
          </w:tcPr>
          <w:p w:rsidR="000F1E8E" w:rsidRPr="004F420B" w:rsidRDefault="000F1E8E" w:rsidP="000F1E8E">
            <w:pPr>
              <w:tabs>
                <w:tab w:val="center" w:pos="4320"/>
                <w:tab w:val="right" w:pos="8640"/>
              </w:tabs>
              <w:rPr>
                <w:sz w:val="16"/>
                <w:szCs w:val="16"/>
              </w:rPr>
            </w:pPr>
            <w:r w:rsidRPr="004F420B">
              <w:rPr>
                <w:sz w:val="16"/>
                <w:szCs w:val="16"/>
              </w:rPr>
              <w:t xml:space="preserve">Few verb mistakes with conjugations, narration </w:t>
            </w:r>
            <w:proofErr w:type="gramStart"/>
            <w:r w:rsidRPr="004F420B">
              <w:rPr>
                <w:sz w:val="16"/>
                <w:szCs w:val="16"/>
              </w:rPr>
              <w:t>is</w:t>
            </w:r>
            <w:proofErr w:type="gramEnd"/>
            <w:r w:rsidRPr="004F420B">
              <w:rPr>
                <w:sz w:val="16"/>
                <w:szCs w:val="16"/>
              </w:rPr>
              <w:t xml:space="preserve"> understood.</w:t>
            </w:r>
          </w:p>
        </w:tc>
        <w:tc>
          <w:tcPr>
            <w:tcW w:w="1756" w:type="dxa"/>
          </w:tcPr>
          <w:p w:rsidR="000F1E8E" w:rsidRPr="004F420B" w:rsidRDefault="000F1E8E" w:rsidP="000F1E8E">
            <w:pPr>
              <w:tabs>
                <w:tab w:val="center" w:pos="4320"/>
                <w:tab w:val="right" w:pos="8640"/>
              </w:tabs>
              <w:rPr>
                <w:sz w:val="16"/>
                <w:szCs w:val="16"/>
              </w:rPr>
            </w:pPr>
            <w:r w:rsidRPr="004F420B">
              <w:rPr>
                <w:sz w:val="16"/>
                <w:szCs w:val="16"/>
              </w:rPr>
              <w:t>Some mistakes make when it comes to verb conjugation.</w:t>
            </w:r>
          </w:p>
        </w:tc>
        <w:tc>
          <w:tcPr>
            <w:tcW w:w="1756" w:type="dxa"/>
          </w:tcPr>
          <w:p w:rsidR="000F1E8E" w:rsidRPr="004F420B" w:rsidRDefault="000F1E8E" w:rsidP="000F1E8E">
            <w:pPr>
              <w:tabs>
                <w:tab w:val="center" w:pos="4320"/>
                <w:tab w:val="right" w:pos="8640"/>
              </w:tabs>
              <w:rPr>
                <w:sz w:val="16"/>
                <w:szCs w:val="16"/>
              </w:rPr>
            </w:pPr>
            <w:r w:rsidRPr="004F420B">
              <w:rPr>
                <w:sz w:val="16"/>
                <w:szCs w:val="16"/>
              </w:rPr>
              <w:t>Many mistakes made with conjugations.  Obviously needs help with grammar.</w:t>
            </w:r>
          </w:p>
        </w:tc>
      </w:tr>
      <w:tr w:rsidR="000F1E8E" w:rsidTr="000F1E8E">
        <w:trPr>
          <w:trHeight w:val="609"/>
        </w:trPr>
        <w:tc>
          <w:tcPr>
            <w:tcW w:w="2372" w:type="dxa"/>
          </w:tcPr>
          <w:p w:rsidR="000F1E8E" w:rsidRPr="004F420B" w:rsidRDefault="000F1E8E" w:rsidP="000F1E8E">
            <w:pPr>
              <w:tabs>
                <w:tab w:val="center" w:pos="4320"/>
                <w:tab w:val="right" w:pos="8640"/>
              </w:tabs>
              <w:jc w:val="center"/>
              <w:rPr>
                <w:b/>
                <w:sz w:val="28"/>
                <w:szCs w:val="28"/>
              </w:rPr>
            </w:pPr>
            <w:r w:rsidRPr="004F420B">
              <w:rPr>
                <w:b/>
                <w:sz w:val="28"/>
                <w:szCs w:val="28"/>
              </w:rPr>
              <w:t>Preparedness</w:t>
            </w:r>
          </w:p>
        </w:tc>
        <w:tc>
          <w:tcPr>
            <w:tcW w:w="1756" w:type="dxa"/>
          </w:tcPr>
          <w:p w:rsidR="000F1E8E" w:rsidRPr="004F420B" w:rsidRDefault="000F1E8E" w:rsidP="000F1E8E">
            <w:pPr>
              <w:tabs>
                <w:tab w:val="center" w:pos="4320"/>
                <w:tab w:val="right" w:pos="8640"/>
              </w:tabs>
              <w:rPr>
                <w:sz w:val="16"/>
                <w:szCs w:val="16"/>
              </w:rPr>
            </w:pPr>
            <w:r w:rsidRPr="004F420B">
              <w:rPr>
                <w:sz w:val="16"/>
                <w:szCs w:val="16"/>
              </w:rPr>
              <w:t>Student is completely prepared and has obviously rehearsed.</w:t>
            </w:r>
          </w:p>
        </w:tc>
        <w:tc>
          <w:tcPr>
            <w:tcW w:w="1756" w:type="dxa"/>
          </w:tcPr>
          <w:p w:rsidR="000F1E8E" w:rsidRPr="004F420B" w:rsidRDefault="000F1E8E" w:rsidP="000F1E8E">
            <w:pPr>
              <w:tabs>
                <w:tab w:val="center" w:pos="4320"/>
                <w:tab w:val="right" w:pos="8640"/>
              </w:tabs>
              <w:rPr>
                <w:sz w:val="16"/>
                <w:szCs w:val="16"/>
              </w:rPr>
            </w:pPr>
            <w:r w:rsidRPr="004F420B">
              <w:rPr>
                <w:sz w:val="16"/>
                <w:szCs w:val="16"/>
              </w:rPr>
              <w:t xml:space="preserve">Student seems </w:t>
            </w:r>
            <w:proofErr w:type="gramStart"/>
            <w:r w:rsidRPr="004F420B">
              <w:rPr>
                <w:sz w:val="16"/>
                <w:szCs w:val="16"/>
              </w:rPr>
              <w:t>well  prepared</w:t>
            </w:r>
            <w:proofErr w:type="gramEnd"/>
            <w:r w:rsidRPr="004F420B">
              <w:rPr>
                <w:sz w:val="16"/>
                <w:szCs w:val="16"/>
              </w:rPr>
              <w:t xml:space="preserve"> but needed more rehearsal.</w:t>
            </w:r>
          </w:p>
        </w:tc>
        <w:tc>
          <w:tcPr>
            <w:tcW w:w="1756" w:type="dxa"/>
          </w:tcPr>
          <w:p w:rsidR="000F1E8E" w:rsidRPr="004F420B" w:rsidRDefault="000F1E8E" w:rsidP="000F1E8E">
            <w:pPr>
              <w:tabs>
                <w:tab w:val="center" w:pos="4320"/>
                <w:tab w:val="right" w:pos="8640"/>
              </w:tabs>
              <w:rPr>
                <w:sz w:val="16"/>
                <w:szCs w:val="16"/>
              </w:rPr>
            </w:pPr>
            <w:r w:rsidRPr="004F420B">
              <w:rPr>
                <w:sz w:val="16"/>
                <w:szCs w:val="16"/>
              </w:rPr>
              <w:t>The student is somewhat prepared.  Rehearsal is clearly lacking.</w:t>
            </w:r>
          </w:p>
        </w:tc>
        <w:tc>
          <w:tcPr>
            <w:tcW w:w="1756" w:type="dxa"/>
          </w:tcPr>
          <w:p w:rsidR="000F1E8E" w:rsidRPr="004F420B" w:rsidRDefault="000F1E8E" w:rsidP="000F1E8E">
            <w:pPr>
              <w:tabs>
                <w:tab w:val="center" w:pos="4320"/>
                <w:tab w:val="right" w:pos="8640"/>
              </w:tabs>
              <w:rPr>
                <w:sz w:val="16"/>
                <w:szCs w:val="16"/>
              </w:rPr>
            </w:pPr>
            <w:r w:rsidRPr="004F420B">
              <w:rPr>
                <w:sz w:val="16"/>
                <w:szCs w:val="16"/>
              </w:rPr>
              <w:t xml:space="preserve">Student does not seem at all prepared.  </w:t>
            </w:r>
          </w:p>
        </w:tc>
      </w:tr>
      <w:tr w:rsidR="000F1E8E" w:rsidTr="000F1E8E">
        <w:trPr>
          <w:trHeight w:val="685"/>
        </w:trPr>
        <w:tc>
          <w:tcPr>
            <w:tcW w:w="2372" w:type="dxa"/>
          </w:tcPr>
          <w:p w:rsidR="000F1E8E" w:rsidRPr="004F420B" w:rsidRDefault="000F1E8E" w:rsidP="000F1E8E">
            <w:pPr>
              <w:tabs>
                <w:tab w:val="center" w:pos="4320"/>
                <w:tab w:val="right" w:pos="8640"/>
              </w:tabs>
              <w:jc w:val="center"/>
              <w:rPr>
                <w:b/>
                <w:sz w:val="28"/>
                <w:szCs w:val="28"/>
              </w:rPr>
            </w:pPr>
            <w:r w:rsidRPr="004F420B">
              <w:rPr>
                <w:b/>
                <w:sz w:val="28"/>
                <w:szCs w:val="28"/>
              </w:rPr>
              <w:t>Time Limit</w:t>
            </w:r>
          </w:p>
        </w:tc>
        <w:tc>
          <w:tcPr>
            <w:tcW w:w="1756" w:type="dxa"/>
          </w:tcPr>
          <w:p w:rsidR="000F1E8E" w:rsidRPr="004F420B" w:rsidRDefault="000F1E8E" w:rsidP="000F1E8E">
            <w:pPr>
              <w:tabs>
                <w:tab w:val="center" w:pos="4320"/>
                <w:tab w:val="right" w:pos="8640"/>
              </w:tabs>
              <w:rPr>
                <w:sz w:val="16"/>
                <w:szCs w:val="16"/>
              </w:rPr>
            </w:pPr>
            <w:r w:rsidRPr="004F420B">
              <w:rPr>
                <w:sz w:val="16"/>
                <w:szCs w:val="16"/>
              </w:rPr>
              <w:t>Presentation fills allotted time.</w:t>
            </w:r>
          </w:p>
        </w:tc>
        <w:tc>
          <w:tcPr>
            <w:tcW w:w="1756" w:type="dxa"/>
          </w:tcPr>
          <w:p w:rsidR="000F1E8E" w:rsidRPr="004F420B" w:rsidRDefault="000F1E8E" w:rsidP="000F1E8E">
            <w:pPr>
              <w:tabs>
                <w:tab w:val="center" w:pos="4320"/>
                <w:tab w:val="right" w:pos="8640"/>
              </w:tabs>
              <w:rPr>
                <w:sz w:val="16"/>
                <w:szCs w:val="16"/>
              </w:rPr>
            </w:pPr>
            <w:r w:rsidRPr="004F420B">
              <w:rPr>
                <w:sz w:val="16"/>
                <w:szCs w:val="16"/>
              </w:rPr>
              <w:t>Presentation is mostly full but lacking sustenance.</w:t>
            </w:r>
          </w:p>
        </w:tc>
        <w:tc>
          <w:tcPr>
            <w:tcW w:w="1756" w:type="dxa"/>
          </w:tcPr>
          <w:p w:rsidR="000F1E8E" w:rsidRPr="004F420B" w:rsidRDefault="000F1E8E" w:rsidP="000F1E8E">
            <w:pPr>
              <w:tabs>
                <w:tab w:val="center" w:pos="4320"/>
                <w:tab w:val="right" w:pos="8640"/>
              </w:tabs>
              <w:rPr>
                <w:sz w:val="16"/>
                <w:szCs w:val="16"/>
              </w:rPr>
            </w:pPr>
            <w:r w:rsidRPr="004F420B">
              <w:rPr>
                <w:sz w:val="16"/>
                <w:szCs w:val="16"/>
              </w:rPr>
              <w:t>Presentation is lacking sustenance and time is not fully utilized.</w:t>
            </w:r>
          </w:p>
        </w:tc>
        <w:tc>
          <w:tcPr>
            <w:tcW w:w="1756" w:type="dxa"/>
          </w:tcPr>
          <w:p w:rsidR="000F1E8E" w:rsidRPr="004F420B" w:rsidRDefault="000F1E8E" w:rsidP="000F1E8E">
            <w:pPr>
              <w:tabs>
                <w:tab w:val="center" w:pos="4320"/>
                <w:tab w:val="right" w:pos="8640"/>
              </w:tabs>
              <w:rPr>
                <w:sz w:val="16"/>
                <w:szCs w:val="16"/>
              </w:rPr>
            </w:pPr>
            <w:r w:rsidRPr="004F420B">
              <w:rPr>
                <w:sz w:val="16"/>
                <w:szCs w:val="16"/>
              </w:rPr>
              <w:t>Presentation does not fill time allotment and clearly needs elaboration.</w:t>
            </w:r>
          </w:p>
        </w:tc>
      </w:tr>
      <w:tr w:rsidR="000F1E8E" w:rsidTr="000F1E8E">
        <w:trPr>
          <w:trHeight w:val="609"/>
        </w:trPr>
        <w:tc>
          <w:tcPr>
            <w:tcW w:w="2372" w:type="dxa"/>
          </w:tcPr>
          <w:p w:rsidR="000F1E8E" w:rsidRPr="004F420B" w:rsidRDefault="000F1E8E" w:rsidP="000F1E8E">
            <w:pPr>
              <w:tabs>
                <w:tab w:val="center" w:pos="4320"/>
                <w:tab w:val="right" w:pos="8640"/>
              </w:tabs>
              <w:jc w:val="center"/>
              <w:rPr>
                <w:b/>
                <w:sz w:val="28"/>
                <w:szCs w:val="28"/>
              </w:rPr>
            </w:pPr>
            <w:r w:rsidRPr="004F420B">
              <w:rPr>
                <w:b/>
                <w:sz w:val="28"/>
                <w:szCs w:val="28"/>
              </w:rPr>
              <w:t>Vocabulary</w:t>
            </w:r>
          </w:p>
        </w:tc>
        <w:tc>
          <w:tcPr>
            <w:tcW w:w="1756" w:type="dxa"/>
          </w:tcPr>
          <w:p w:rsidR="000F1E8E" w:rsidRPr="004F420B" w:rsidRDefault="000F1E8E" w:rsidP="000F1E8E">
            <w:pPr>
              <w:tabs>
                <w:tab w:val="center" w:pos="4320"/>
                <w:tab w:val="right" w:pos="8640"/>
              </w:tabs>
              <w:rPr>
                <w:sz w:val="16"/>
                <w:szCs w:val="16"/>
              </w:rPr>
            </w:pPr>
            <w:r w:rsidRPr="004F420B">
              <w:rPr>
                <w:sz w:val="16"/>
                <w:szCs w:val="16"/>
              </w:rPr>
              <w:t>The narration uses a wide variety of vocabulary.</w:t>
            </w:r>
          </w:p>
        </w:tc>
        <w:tc>
          <w:tcPr>
            <w:tcW w:w="1756" w:type="dxa"/>
          </w:tcPr>
          <w:p w:rsidR="000F1E8E" w:rsidRPr="004F420B" w:rsidRDefault="000F1E8E" w:rsidP="000F1E8E">
            <w:pPr>
              <w:tabs>
                <w:tab w:val="center" w:pos="4320"/>
                <w:tab w:val="right" w:pos="8640"/>
              </w:tabs>
              <w:rPr>
                <w:sz w:val="16"/>
                <w:szCs w:val="16"/>
              </w:rPr>
            </w:pPr>
            <w:r w:rsidRPr="004F420B">
              <w:rPr>
                <w:sz w:val="16"/>
                <w:szCs w:val="16"/>
              </w:rPr>
              <w:t>The narration uses a moderate variety of vocabulary.</w:t>
            </w:r>
          </w:p>
        </w:tc>
        <w:tc>
          <w:tcPr>
            <w:tcW w:w="1756" w:type="dxa"/>
          </w:tcPr>
          <w:p w:rsidR="000F1E8E" w:rsidRPr="004F420B" w:rsidRDefault="000F1E8E" w:rsidP="000F1E8E">
            <w:pPr>
              <w:tabs>
                <w:tab w:val="center" w:pos="4320"/>
                <w:tab w:val="right" w:pos="8640"/>
              </w:tabs>
              <w:rPr>
                <w:sz w:val="16"/>
                <w:szCs w:val="16"/>
              </w:rPr>
            </w:pPr>
            <w:r w:rsidRPr="004F420B">
              <w:rPr>
                <w:sz w:val="16"/>
                <w:szCs w:val="16"/>
              </w:rPr>
              <w:t>The narration uses few vocabulary words.</w:t>
            </w:r>
          </w:p>
        </w:tc>
        <w:tc>
          <w:tcPr>
            <w:tcW w:w="1756" w:type="dxa"/>
          </w:tcPr>
          <w:p w:rsidR="000F1E8E" w:rsidRPr="004F420B" w:rsidRDefault="000F1E8E" w:rsidP="000F1E8E">
            <w:pPr>
              <w:tabs>
                <w:tab w:val="center" w:pos="4320"/>
                <w:tab w:val="right" w:pos="8640"/>
              </w:tabs>
              <w:rPr>
                <w:sz w:val="16"/>
                <w:szCs w:val="16"/>
              </w:rPr>
            </w:pPr>
            <w:r w:rsidRPr="004F420B">
              <w:rPr>
                <w:sz w:val="16"/>
                <w:szCs w:val="16"/>
              </w:rPr>
              <w:t>The narration clearly lacks vocabulary words.</w:t>
            </w:r>
          </w:p>
        </w:tc>
      </w:tr>
      <w:tr w:rsidR="000F1E8E" w:rsidTr="000F1E8E">
        <w:trPr>
          <w:trHeight w:val="685"/>
        </w:trPr>
        <w:tc>
          <w:tcPr>
            <w:tcW w:w="2372" w:type="dxa"/>
          </w:tcPr>
          <w:p w:rsidR="000F1E8E" w:rsidRPr="004F420B" w:rsidRDefault="000F1E8E" w:rsidP="000F1E8E">
            <w:pPr>
              <w:tabs>
                <w:tab w:val="center" w:pos="4320"/>
                <w:tab w:val="right" w:pos="8640"/>
              </w:tabs>
              <w:jc w:val="center"/>
              <w:rPr>
                <w:b/>
                <w:sz w:val="28"/>
                <w:szCs w:val="28"/>
              </w:rPr>
            </w:pPr>
            <w:r w:rsidRPr="004F420B">
              <w:rPr>
                <w:b/>
                <w:sz w:val="28"/>
                <w:szCs w:val="28"/>
              </w:rPr>
              <w:t>Pronunciation</w:t>
            </w:r>
          </w:p>
        </w:tc>
        <w:tc>
          <w:tcPr>
            <w:tcW w:w="1756" w:type="dxa"/>
          </w:tcPr>
          <w:p w:rsidR="000F1E8E" w:rsidRPr="004F420B" w:rsidRDefault="000F1E8E" w:rsidP="000F1E8E">
            <w:pPr>
              <w:tabs>
                <w:tab w:val="center" w:pos="4320"/>
                <w:tab w:val="right" w:pos="8640"/>
              </w:tabs>
              <w:rPr>
                <w:sz w:val="16"/>
                <w:szCs w:val="16"/>
              </w:rPr>
            </w:pPr>
            <w:r w:rsidRPr="004F420B">
              <w:rPr>
                <w:sz w:val="16"/>
                <w:szCs w:val="16"/>
              </w:rPr>
              <w:t>Native like pronunciation or the words of the presentation.</w:t>
            </w:r>
          </w:p>
        </w:tc>
        <w:tc>
          <w:tcPr>
            <w:tcW w:w="1756" w:type="dxa"/>
          </w:tcPr>
          <w:p w:rsidR="000F1E8E" w:rsidRPr="004F420B" w:rsidRDefault="000F1E8E" w:rsidP="000F1E8E">
            <w:pPr>
              <w:tabs>
                <w:tab w:val="center" w:pos="4320"/>
                <w:tab w:val="right" w:pos="8640"/>
              </w:tabs>
              <w:rPr>
                <w:sz w:val="16"/>
                <w:szCs w:val="16"/>
              </w:rPr>
            </w:pPr>
            <w:r w:rsidRPr="004F420B">
              <w:rPr>
                <w:sz w:val="16"/>
                <w:szCs w:val="16"/>
              </w:rPr>
              <w:t>Few pronunciation but does not distract from presentation.</w:t>
            </w:r>
          </w:p>
        </w:tc>
        <w:tc>
          <w:tcPr>
            <w:tcW w:w="1756" w:type="dxa"/>
          </w:tcPr>
          <w:p w:rsidR="000F1E8E" w:rsidRPr="004F420B" w:rsidRDefault="000F1E8E" w:rsidP="000F1E8E">
            <w:pPr>
              <w:tabs>
                <w:tab w:val="center" w:pos="4320"/>
                <w:tab w:val="right" w:pos="8640"/>
              </w:tabs>
              <w:rPr>
                <w:sz w:val="16"/>
                <w:szCs w:val="16"/>
              </w:rPr>
            </w:pPr>
            <w:r w:rsidRPr="004F420B">
              <w:rPr>
                <w:sz w:val="16"/>
                <w:szCs w:val="16"/>
              </w:rPr>
              <w:t>Many mistakes in pronunciation are present.</w:t>
            </w:r>
          </w:p>
        </w:tc>
        <w:tc>
          <w:tcPr>
            <w:tcW w:w="1756" w:type="dxa"/>
          </w:tcPr>
          <w:p w:rsidR="000F1E8E" w:rsidRPr="004F420B" w:rsidRDefault="000F1E8E" w:rsidP="000F1E8E">
            <w:pPr>
              <w:tabs>
                <w:tab w:val="center" w:pos="4320"/>
                <w:tab w:val="right" w:pos="8640"/>
              </w:tabs>
              <w:rPr>
                <w:sz w:val="16"/>
                <w:szCs w:val="16"/>
              </w:rPr>
            </w:pPr>
            <w:r w:rsidRPr="004F420B">
              <w:rPr>
                <w:sz w:val="16"/>
                <w:szCs w:val="16"/>
              </w:rPr>
              <w:t xml:space="preserve">The pronunciation distracts from understanding of presentation.  </w:t>
            </w:r>
          </w:p>
        </w:tc>
      </w:tr>
    </w:tbl>
    <w:p w:rsidR="00662795" w:rsidRPr="00A06D19" w:rsidRDefault="00662795" w:rsidP="00F21203"/>
    <w:p w:rsidR="00662795" w:rsidRPr="00A06D19" w:rsidRDefault="00662795" w:rsidP="004F420B"/>
    <w:p w:rsidR="004F420B" w:rsidRPr="004F420B" w:rsidRDefault="004F420B" w:rsidP="004F420B"/>
    <w:sectPr w:rsidR="004F420B" w:rsidRPr="004F420B" w:rsidSect="000F1E8E">
      <w:type w:val="continuous"/>
      <w:pgSz w:w="12240" w:h="15840"/>
      <w:pgMar w:top="1440" w:right="1800" w:bottom="99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D19" w:rsidRDefault="00A06D19">
      <w:r>
        <w:separator/>
      </w:r>
    </w:p>
  </w:endnote>
  <w:endnote w:type="continuationSeparator" w:id="0">
    <w:p w:rsidR="00A06D19" w:rsidRDefault="00A06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D19" w:rsidRDefault="00A06D19">
      <w:r>
        <w:separator/>
      </w:r>
    </w:p>
  </w:footnote>
  <w:footnote w:type="continuationSeparator" w:id="0">
    <w:p w:rsidR="00A06D19" w:rsidRDefault="00A06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D19" w:rsidRDefault="00A06D19">
    <w:pPr>
      <w:pStyle w:val="Header"/>
    </w:pPr>
    <w:proofErr w:type="spellStart"/>
    <w:r>
      <w:t>Nombre</w:t>
    </w:r>
    <w:proofErr w:type="spellEnd"/>
    <w:r>
      <w:t>____________________</w:t>
    </w:r>
    <w:r>
      <w:tab/>
    </w:r>
    <w:proofErr w:type="spellStart"/>
    <w:r>
      <w:t>Periodo</w:t>
    </w:r>
    <w:proofErr w:type="spellEnd"/>
    <w:r>
      <w:t>_________</w:t>
    </w:r>
    <w:r>
      <w:tab/>
    </w:r>
    <w:proofErr w:type="spellStart"/>
    <w:r>
      <w:t>Fecha</w:t>
    </w:r>
    <w:proofErr w:type="spellEnd"/>
    <w:r>
      <w:t>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712CF"/>
    <w:multiLevelType w:val="hybridMultilevel"/>
    <w:tmpl w:val="F2C63382"/>
    <w:lvl w:ilvl="0" w:tplc="A112A4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FFB71D3"/>
    <w:multiLevelType w:val="hybridMultilevel"/>
    <w:tmpl w:val="CC4AE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26B6"/>
    <w:rsid w:val="00012315"/>
    <w:rsid w:val="00037942"/>
    <w:rsid w:val="000F1B7F"/>
    <w:rsid w:val="000F1E8E"/>
    <w:rsid w:val="001F1EC7"/>
    <w:rsid w:val="001F2AE6"/>
    <w:rsid w:val="002462DF"/>
    <w:rsid w:val="00265F86"/>
    <w:rsid w:val="002F06BA"/>
    <w:rsid w:val="00331AA2"/>
    <w:rsid w:val="003E7423"/>
    <w:rsid w:val="004224A6"/>
    <w:rsid w:val="00433023"/>
    <w:rsid w:val="004448D3"/>
    <w:rsid w:val="00444EA6"/>
    <w:rsid w:val="004668D5"/>
    <w:rsid w:val="00492467"/>
    <w:rsid w:val="004F420B"/>
    <w:rsid w:val="00501126"/>
    <w:rsid w:val="00587DB6"/>
    <w:rsid w:val="00662795"/>
    <w:rsid w:val="00684421"/>
    <w:rsid w:val="00726075"/>
    <w:rsid w:val="00751BF5"/>
    <w:rsid w:val="007F079D"/>
    <w:rsid w:val="00802107"/>
    <w:rsid w:val="00803A1B"/>
    <w:rsid w:val="00807CBB"/>
    <w:rsid w:val="00890A72"/>
    <w:rsid w:val="008B0204"/>
    <w:rsid w:val="008D4ED6"/>
    <w:rsid w:val="009B5251"/>
    <w:rsid w:val="00A008E4"/>
    <w:rsid w:val="00A0227E"/>
    <w:rsid w:val="00A06D19"/>
    <w:rsid w:val="00A445BA"/>
    <w:rsid w:val="00B52B3B"/>
    <w:rsid w:val="00BD0113"/>
    <w:rsid w:val="00BE4AF3"/>
    <w:rsid w:val="00BF6F56"/>
    <w:rsid w:val="00C15DEA"/>
    <w:rsid w:val="00C307EE"/>
    <w:rsid w:val="00C5061E"/>
    <w:rsid w:val="00C71D9C"/>
    <w:rsid w:val="00CC0831"/>
    <w:rsid w:val="00CF7737"/>
    <w:rsid w:val="00D02253"/>
    <w:rsid w:val="00D32514"/>
    <w:rsid w:val="00D443C2"/>
    <w:rsid w:val="00D45166"/>
    <w:rsid w:val="00D87A52"/>
    <w:rsid w:val="00DB1879"/>
    <w:rsid w:val="00DC7C4F"/>
    <w:rsid w:val="00DE441A"/>
    <w:rsid w:val="00E02000"/>
    <w:rsid w:val="00E10556"/>
    <w:rsid w:val="00E17430"/>
    <w:rsid w:val="00E3063A"/>
    <w:rsid w:val="00ED2733"/>
    <w:rsid w:val="00ED6B48"/>
    <w:rsid w:val="00EE312B"/>
    <w:rsid w:val="00F111E2"/>
    <w:rsid w:val="00F21203"/>
    <w:rsid w:val="00F33E9A"/>
    <w:rsid w:val="00F600ED"/>
    <w:rsid w:val="00F8257E"/>
    <w:rsid w:val="00FC26B6"/>
    <w:rsid w:val="00FC56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5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26B6"/>
    <w:pPr>
      <w:tabs>
        <w:tab w:val="center" w:pos="4320"/>
        <w:tab w:val="right" w:pos="8640"/>
      </w:tabs>
    </w:pPr>
  </w:style>
  <w:style w:type="paragraph" w:styleId="Footer">
    <w:name w:val="footer"/>
    <w:basedOn w:val="Normal"/>
    <w:rsid w:val="00FC26B6"/>
    <w:pPr>
      <w:tabs>
        <w:tab w:val="center" w:pos="4320"/>
        <w:tab w:val="right" w:pos="8640"/>
      </w:tabs>
    </w:pPr>
  </w:style>
  <w:style w:type="table" w:styleId="TableGrid">
    <w:name w:val="Table Grid"/>
    <w:basedOn w:val="TableNormal"/>
    <w:uiPriority w:val="59"/>
    <w:rsid w:val="004F420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D682E-DCA7-4725-B490-178F1B1F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318</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Proyecto de Ropa</vt:lpstr>
    </vt:vector>
  </TitlesOfParts>
  <Company>Austin Independent School District</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Ropa</dc:title>
  <dc:creator>Lawrence Sclerandi</dc:creator>
  <cp:lastModifiedBy>Windows User</cp:lastModifiedBy>
  <cp:revision>8</cp:revision>
  <cp:lastPrinted>2010-01-05T22:37:00Z</cp:lastPrinted>
  <dcterms:created xsi:type="dcterms:W3CDTF">2011-02-28T18:52:00Z</dcterms:created>
  <dcterms:modified xsi:type="dcterms:W3CDTF">2011-03-02T00:19:00Z</dcterms:modified>
</cp:coreProperties>
</file>